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/>
        <w:jc w:val="right"/>
      </w:pPr>
      <w:r>
        <w:rPr>
          <w:b w:val="0"/>
          <w:i w:val="0"/>
        </w:rPr>
        <w:t>…………………………………………, dnia …………………… r.</w:t>
      </w:r>
    </w:p>
    <w:p>
      <w:pPr>
        <w:spacing w:before="160" w:after="240"/>
        <w:jc w:val="center"/>
      </w:pPr>
      <w:r>
        <w:rPr>
          <w:b/>
          <w:color w:val="1F3554"/>
          <w:sz w:val="28"/>
        </w:rPr>
        <w:t>ROZWIĄZANIE UMOWY O PRACĘ ZA POROZUMIENIEM STRON</w:t>
      </w:r>
    </w:p>
    <w:p>
      <w:pPr>
        <w:spacing w:after="200" w:line="324" w:lineRule="auto"/>
        <w:jc w:val="both"/>
      </w:pPr>
      <w:r>
        <w:rPr>
          <w:b w:val="0"/>
          <w:i w:val="0"/>
        </w:rPr>
        <w:t>zawarte w dniu …………………… r. w …………………… pomiędzy:</w:t>
      </w:r>
    </w:p>
    <w:p>
      <w:pPr>
        <w:spacing w:after="120" w:line="324" w:lineRule="auto"/>
        <w:jc w:val="both"/>
      </w:pPr>
      <w:r>
        <w:rPr>
          <w:b w:val="0"/>
          <w:i w:val="0"/>
        </w:rPr>
        <w:t>…………………………………………………………………………………………………………………………………………………… (nazwa i adres pracodawcy, osoba reprezentująca), zwanym dalej Pracodawcą,</w:t>
      </w:r>
    </w:p>
    <w:p>
      <w:pPr>
        <w:spacing w:after="120" w:line="324" w:lineRule="auto"/>
        <w:jc w:val="both"/>
      </w:pPr>
      <w:r>
        <w:rPr>
          <w:b w:val="0"/>
          <w:i w:val="0"/>
        </w:rPr>
        <w:t>a</w:t>
      </w:r>
    </w:p>
    <w:p>
      <w:pPr>
        <w:spacing w:after="200" w:line="324" w:lineRule="auto"/>
        <w:jc w:val="both"/>
      </w:pPr>
      <w:r>
        <w:rPr>
          <w:b w:val="0"/>
          <w:i w:val="0"/>
        </w:rPr>
        <w:t>…………………………………………………………………………………………………………………………………………………… (imię i nazwisko, adres, stanowisko), zwanym dalej Pracownikiem.</w:t>
      </w:r>
    </w:p>
    <w:p>
      <w:pPr>
        <w:spacing w:after="200" w:line="324" w:lineRule="auto"/>
        <w:jc w:val="both"/>
      </w:pPr>
      <w:r>
        <w:rPr>
          <w:b/>
          <w:i w:val="0"/>
        </w:rPr>
        <w:t>§ 1.</w:t>
      </w:r>
      <w:r>
        <w:rPr>
          <w:b w:val="0"/>
          <w:i w:val="0"/>
        </w:rPr>
        <w:t xml:space="preserve"> Strony zgodnie oświadczają, że umowa o pracę zawarta w dniu …………………… r. ulega rozwiązaniu na mocy porozumienia stron z dniem …………………… r.</w:t>
      </w:r>
    </w:p>
    <w:p>
      <w:pPr>
        <w:spacing w:after="200" w:line="324" w:lineRule="auto"/>
        <w:jc w:val="both"/>
      </w:pPr>
      <w:r>
        <w:rPr>
          <w:b/>
          <w:i w:val="0"/>
        </w:rPr>
        <w:t>§ 2.</w:t>
      </w:r>
      <w:r>
        <w:rPr>
          <w:b w:val="0"/>
          <w:i w:val="0"/>
        </w:rPr>
        <w:t xml:space="preserve"> Do dnia rozwiązania umowy Pracownik wykorzysta przysługujący mu urlop wypoczynkowy w wymiarze …………………… dni / za niewykorzystany urlop Pracodawca wypłaci ekwiwalent pieniężny.*</w:t>
      </w:r>
    </w:p>
    <w:p>
      <w:pPr>
        <w:spacing w:after="600" w:line="324" w:lineRule="auto"/>
        <w:jc w:val="both"/>
      </w:pPr>
      <w:r>
        <w:rPr>
          <w:b/>
          <w:i w:val="0"/>
        </w:rPr>
        <w:t>§ 3.</w:t>
      </w:r>
      <w:r>
        <w:rPr>
          <w:b w:val="0"/>
          <w:i w:val="0"/>
        </w:rPr>
        <w:t xml:space="preserve"> Porozumienie sporządzono w dwóch jednobrzmiących egzemplarzach, po jednym dla każdej ze stron.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3"/>
        <w:gridCol w:w="4513"/>
      </w:tblGrid>
      <w:tr>
        <w:tc>
          <w:tcPr>
            <w:tcW w:type="dxa" w:w="4507"/>
          </w:tcPr>
          <w:p>
            <w:pPr>
              <w:spacing w:after="0"/>
              <w:jc w:val="center"/>
            </w:pPr>
            <w:r>
              <w:rPr>
                <w:b w:val="0"/>
                <w:i w:val="0"/>
              </w:rPr>
              <w:t>……………………………………………………</w:t>
            </w:r>
          </w:p>
        </w:tc>
        <w:tc>
          <w:tcPr>
            <w:tcW w:type="dxa" w:w="4507"/>
          </w:tcPr>
          <w:p>
            <w:pPr>
              <w:spacing w:after="0"/>
              <w:jc w:val="center"/>
            </w:pPr>
            <w:r>
              <w:rPr>
                <w:b w:val="0"/>
                <w:i w:val="0"/>
              </w:rPr>
              <w:t>……………………………………………………</w:t>
            </w:r>
          </w:p>
        </w:tc>
      </w:tr>
      <w:tr>
        <w:tc>
          <w:tcPr>
            <w:tcW w:type="dxa" w:w="4507"/>
          </w:tcPr>
          <w:p>
            <w:pPr>
              <w:jc w:val="center"/>
            </w:pPr>
            <w:r>
              <w:rPr>
                <w:i/>
                <w:color w:val="6B7280"/>
                <w:sz w:val="16"/>
              </w:rPr>
              <w:t>(data i podpis Pracodawcy)</w:t>
            </w:r>
          </w:p>
        </w:tc>
        <w:tc>
          <w:tcPr>
            <w:tcW w:type="dxa" w:w="4507"/>
          </w:tcPr>
          <w:p>
            <w:pPr>
              <w:jc w:val="center"/>
            </w:pPr>
            <w:r>
              <w:rPr>
                <w:i/>
                <w:color w:val="6B7280"/>
                <w:sz w:val="16"/>
              </w:rPr>
              <w:t>(data i podpis Pracownika)</w:t>
            </w:r>
          </w:p>
        </w:tc>
      </w:tr>
    </w:tbl>
    <w:p>
      <w:pPr>
        <w:spacing w:after="200" w:before="0"/>
        <w:jc w:val="left"/>
      </w:pPr>
    </w:p>
    <w:p>
      <w:pPr>
        <w:spacing w:after="20" w:before="0"/>
        <w:jc w:val="left"/>
      </w:pPr>
      <w:r>
        <w:rPr>
          <w:b w:val="0"/>
          <w:i/>
          <w:color w:val="6B7280"/>
          <w:sz w:val="16"/>
        </w:rPr>
        <w:t>* niepotrzebne skreślić</w:t>
      </w:r>
    </w:p>
    <w:sectPr w:rsidR="00FC693F" w:rsidRPr="0006063C" w:rsidSect="00034616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color="C9CED6"/>
      </w:pBdr>
    </w:pPr>
    <w:r>
      <w:rPr>
        <w:color w:val="6B7280"/>
        <w:sz w:val="16"/>
      </w:rPr>
      <w:t>Bezpłatny wzór przygotowany przez zespół Weź Prawnika | wezprawnika.pl - znajdź prawnika i umów konsultację online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36" w:lineRule="auto"/>
    </w:pPr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1F3554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60"/>
      <w:outlineLvl w:val="1"/>
    </w:pPr>
    <w:rPr>
      <w:rFonts w:asciiTheme="majorHAnsi" w:eastAsiaTheme="majorEastAsia" w:hAnsiTheme="majorHAnsi" w:cstheme="majorBidi" w:ascii="Calibri" w:hAnsi="Calibri"/>
      <w:b/>
      <w:bCs/>
      <w:color w:val="1F355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160"/>
      <w:outlineLvl w:val="2"/>
    </w:pPr>
    <w:rPr>
      <w:rFonts w:asciiTheme="majorHAnsi" w:eastAsiaTheme="majorEastAsia" w:hAnsiTheme="majorHAnsi" w:cstheme="majorBidi" w:ascii="Calibri" w:hAnsi="Calibri"/>
      <w:b/>
      <w:bCs/>
      <w:color w:val="1F355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