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40" w:lineRule="auto"/>
        <w:jc w:val="right"/>
      </w:pPr>
      <w:r>
        <w:rPr>
          <w:b w:val="0"/>
          <w:i w:val="0"/>
          <w:sz w:val="20"/>
        </w:rPr>
        <w:t>.............................................., dnia ........................ r.</w:t>
      </w:r>
    </w:p>
    <w:p>
      <w:pPr>
        <w:spacing w:before="0" w:after="60" w:line="240" w:lineRule="auto"/>
      </w:pPr>
      <w:r>
        <w:rPr>
          <w:b/>
          <w:i w:val="0"/>
          <w:sz w:val="20"/>
        </w:rPr>
        <w:t>Mocodawca: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......................................................................................</w:t>
      </w:r>
    </w:p>
    <w:p>
      <w:pPr>
        <w:spacing w:before="0" w:after="100" w:line="240" w:lineRule="auto"/>
      </w:pPr>
      <w:r>
        <w:rPr>
          <w:b w:val="0"/>
          <w:i/>
          <w:color w:val="555555"/>
          <w:sz w:val="16"/>
        </w:rPr>
        <w:t>(imię i nazwisko)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......................................................................................</w:t>
      </w:r>
    </w:p>
    <w:p>
      <w:pPr>
        <w:spacing w:before="0" w:after="100" w:line="240" w:lineRule="auto"/>
      </w:pPr>
      <w:r>
        <w:rPr>
          <w:b w:val="0"/>
          <w:i/>
          <w:color w:val="555555"/>
          <w:sz w:val="16"/>
        </w:rPr>
        <w:t>(adres)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......................................................................................</w:t>
      </w:r>
    </w:p>
    <w:p>
      <w:pPr>
        <w:spacing w:before="0" w:after="100" w:line="240" w:lineRule="auto"/>
      </w:pPr>
      <w:r>
        <w:rPr>
          <w:b w:val="0"/>
          <w:i/>
          <w:color w:val="555555"/>
          <w:sz w:val="16"/>
        </w:rPr>
        <w:t>(PESEL lub inne dane identyfikujące, jeżeli były podane w sprawie)</w:t>
      </w:r>
    </w:p>
    <w:p>
      <w:pPr>
        <w:spacing w:before="80" w:after="60" w:line="240" w:lineRule="auto"/>
      </w:pPr>
      <w:r>
        <w:rPr>
          <w:b/>
          <w:i w:val="0"/>
          <w:sz w:val="20"/>
        </w:rPr>
        <w:t>Pełnomocnik: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......................................................................................</w:t>
      </w:r>
    </w:p>
    <w:p>
      <w:pPr>
        <w:spacing w:before="0" w:after="100" w:line="240" w:lineRule="auto"/>
      </w:pPr>
      <w:r>
        <w:rPr>
          <w:b w:val="0"/>
          <w:i/>
          <w:color w:val="555555"/>
          <w:sz w:val="16"/>
        </w:rPr>
        <w:t>(tytuł zawodowy, imię i nazwisko: adw. / r. pr.)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......................................................................................</w:t>
      </w:r>
    </w:p>
    <w:p>
      <w:pPr>
        <w:spacing w:before="0" w:after="100" w:line="240" w:lineRule="auto"/>
      </w:pPr>
      <w:r>
        <w:rPr>
          <w:b w:val="0"/>
          <w:i/>
          <w:color w:val="555555"/>
          <w:sz w:val="16"/>
        </w:rPr>
        <w:t>(nazwa i adres kancelarii)</w:t>
      </w:r>
    </w:p>
    <w:p>
      <w:pPr>
        <w:spacing w:before="160" w:after="180" w:line="240" w:lineRule="auto"/>
        <w:jc w:val="center"/>
      </w:pPr>
      <w:r>
        <w:rPr>
          <w:b/>
          <w:i w:val="0"/>
          <w:sz w:val="26"/>
        </w:rPr>
        <w:t>Wypowiedzenie pełnomocnictwa procesowego</w:t>
      </w:r>
    </w:p>
    <w:p>
      <w:pPr>
        <w:spacing w:before="0" w:after="120" w:line="240" w:lineRule="auto"/>
        <w:jc w:val="both"/>
      </w:pPr>
      <w:r>
        <w:rPr>
          <w:b w:val="0"/>
          <w:i w:val="0"/>
          <w:sz w:val="20"/>
        </w:rPr>
        <w:t>Niniejszym wypowiadam ze skutkiem natychmiastowym pełnomocnictwo procesowe udzielone Panu/Pani w dniu ........................ r. do reprezentowania mnie w sprawie: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......................................................................................</w:t>
      </w:r>
    </w:p>
    <w:p>
      <w:pPr>
        <w:spacing w:before="0" w:after="100" w:line="240" w:lineRule="auto"/>
      </w:pPr>
      <w:r>
        <w:rPr>
          <w:b w:val="0"/>
          <w:i/>
          <w:color w:val="555555"/>
          <w:sz w:val="16"/>
        </w:rPr>
        <w:t>(oznaczenie sądu)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......................................................................................</w:t>
      </w:r>
    </w:p>
    <w:p>
      <w:pPr>
        <w:spacing w:before="0" w:after="100" w:line="240" w:lineRule="auto"/>
      </w:pPr>
      <w:r>
        <w:rPr>
          <w:b w:val="0"/>
          <w:i/>
          <w:color w:val="555555"/>
          <w:sz w:val="16"/>
        </w:rPr>
        <w:t>(sygnatura akt)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......................................................................................</w:t>
      </w:r>
    </w:p>
    <w:p>
      <w:pPr>
        <w:spacing w:before="0" w:after="100" w:line="240" w:lineRule="auto"/>
      </w:pPr>
      <w:r>
        <w:rPr>
          <w:b w:val="0"/>
          <w:i/>
          <w:color w:val="555555"/>
          <w:sz w:val="16"/>
        </w:rPr>
        <w:t>(strony postępowania, np. powód przeciwko pozwanemu o zapłatę)</w:t>
      </w:r>
    </w:p>
    <w:p>
      <w:pPr>
        <w:spacing w:before="40" w:after="120" w:line="240" w:lineRule="auto"/>
        <w:jc w:val="both"/>
      </w:pPr>
      <w:r>
        <w:rPr>
          <w:b w:val="0"/>
          <w:i w:val="0"/>
          <w:sz w:val="20"/>
        </w:rPr>
        <w:t>Wypowiedzenie obejmuje umocowanie we wszystkich instancjach oraz w postępowaniu zabezpieczającym i egzekucyjnym, jeżeli pełnomocnictwo je obejmowało.</w:t>
      </w:r>
    </w:p>
    <w:p>
      <w:pPr>
        <w:spacing w:before="0" w:after="80" w:line="240" w:lineRule="auto"/>
      </w:pPr>
      <w:r>
        <w:rPr>
          <w:b w:val="0"/>
          <w:i w:val="0"/>
          <w:sz w:val="20"/>
        </w:rPr>
        <w:t>Jednocześnie wnoszę o:</w:t>
      </w:r>
    </w:p>
    <w:p>
      <w:pPr>
        <w:spacing w:before="0" w:after="60" w:line="240" w:lineRule="auto"/>
        <w:jc w:val="both"/>
      </w:pPr>
      <w:r>
        <w:rPr>
          <w:b w:val="0"/>
          <w:i w:val="0"/>
          <w:sz w:val="20"/>
        </w:rPr>
        <w:t>1. wydanie mi przekazanych kancelarii oryginałów dokumentów, otrzymanej w sprawie korespondencji oraz kopii pism i dokumentów dotyczących prowadzonej sprawy, w terminie ............ dni od otrzymania niniejszego pisma;</w:t>
      </w:r>
    </w:p>
    <w:p>
      <w:pPr>
        <w:spacing w:before="0" w:after="60" w:line="240" w:lineRule="auto"/>
        <w:jc w:val="both"/>
      </w:pPr>
      <w:r>
        <w:rPr>
          <w:b w:val="0"/>
          <w:i w:val="0"/>
          <w:sz w:val="20"/>
        </w:rPr>
        <w:t>2. złożenie sprawozdania z czynności wykonanych w sprawie oraz rozliczenie wynagrodzenia za czynności wykonane do dnia otrzymania niniejszego pisma;</w:t>
      </w:r>
    </w:p>
    <w:p>
      <w:pPr>
        <w:spacing w:before="0" w:after="120" w:line="240" w:lineRule="auto"/>
        <w:jc w:val="both"/>
      </w:pPr>
      <w:r>
        <w:rPr>
          <w:b w:val="0"/>
          <w:i w:val="0"/>
          <w:sz w:val="20"/>
        </w:rPr>
        <w:t>3. pisemne potwierdzenie terminów procesowych biegnących w sprawie na dzień otrzymania niniejszego pisma.</w:t>
      </w:r>
    </w:p>
    <w:p>
      <w:pPr>
        <w:spacing w:before="0" w:after="280" w:line="240" w:lineRule="auto"/>
      </w:pPr>
      <w:r>
        <w:rPr>
          <w:b w:val="0"/>
          <w:i w:val="0"/>
          <w:sz w:val="20"/>
        </w:rPr>
        <w:t>O wypowiedzeniu pełnomocnictwa zawiadamiam sąd odrębnym pismem.</w:t>
      </w:r>
    </w:p>
    <w:p>
      <w:pPr>
        <w:spacing w:before="0" w:after="0" w:line="240" w:lineRule="auto"/>
        <w:jc w:val="right"/>
      </w:pPr>
      <w:r>
        <w:rPr>
          <w:b w:val="0"/>
          <w:i w:val="0"/>
          <w:sz w:val="20"/>
        </w:rPr>
        <w:t>............................................................</w:t>
      </w:r>
    </w:p>
    <w:p>
      <w:pPr>
        <w:spacing w:before="0" w:after="240" w:line="240" w:lineRule="auto"/>
        <w:jc w:val="right"/>
      </w:pPr>
      <w:r>
        <w:rPr>
          <w:b w:val="0"/>
          <w:i/>
          <w:color w:val="555555"/>
          <w:sz w:val="16"/>
        </w:rPr>
        <w:t>(czytelny podpis mocodawcy)</w:t>
      </w:r>
    </w:p>
    <w:p>
      <w:pPr>
        <w:spacing w:before="0" w:after="80" w:line="240" w:lineRule="auto"/>
      </w:pPr>
      <w:r>
        <w:rPr>
          <w:b/>
          <w:i w:val="0"/>
          <w:sz w:val="20"/>
        </w:rPr>
        <w:t>Potwierdzam otrzymanie wypowiedzenia: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............................................................</w:t>
      </w:r>
    </w:p>
    <w:p>
      <w:pPr>
        <w:spacing w:before="0" w:after="100" w:line="240" w:lineRule="auto"/>
      </w:pPr>
      <w:r>
        <w:rPr>
          <w:b w:val="0"/>
          <w:i/>
          <w:color w:val="555555"/>
          <w:sz w:val="16"/>
        </w:rPr>
        <w:t>(data otrzymania oraz podpis osoby przyjmującej pismo w imieniu kancelarii)</w:t>
      </w:r>
    </w:p>
    <w:p>
      <w:r>
        <w:br w:type="page"/>
      </w:r>
    </w:p>
    <w:p>
      <w:pPr>
        <w:spacing w:before="0" w:after="120" w:line="240" w:lineRule="auto"/>
      </w:pPr>
      <w:r>
        <w:rPr>
          <w:b/>
          <w:i w:val="0"/>
          <w:sz w:val="22"/>
        </w:rPr>
        <w:t>Jak korzystać z tego wzoru</w:t>
      </w:r>
    </w:p>
    <w:p>
      <w:pPr>
        <w:spacing w:before="0" w:after="100" w:line="240" w:lineRule="auto"/>
        <w:jc w:val="both"/>
      </w:pPr>
      <w:r>
        <w:rPr>
          <w:b w:val="0"/>
          <w:i w:val="0"/>
          <w:sz w:val="20"/>
        </w:rPr>
        <w:t>1. Wypełnij dane i oznaczenie sprawy. Jeżeli pełnomocnik prowadzi dla Ciebie więcej niż jedną sprawę, złóż osobne pismo do każdej z nich albo wymień wszystkie sygnatury.</w:t>
      </w:r>
    </w:p>
    <w:p>
      <w:pPr>
        <w:spacing w:before="0" w:after="100" w:line="240" w:lineRule="auto"/>
        <w:jc w:val="both"/>
      </w:pPr>
      <w:r>
        <w:rPr>
          <w:b w:val="0"/>
          <w:i w:val="0"/>
          <w:sz w:val="20"/>
        </w:rPr>
        <w:t>2. Nie musisz podawać przyczyny wypowiedzenia. Przepis tego nie wymaga.</w:t>
      </w:r>
    </w:p>
    <w:p>
      <w:pPr>
        <w:spacing w:before="0" w:after="100" w:line="240" w:lineRule="auto"/>
        <w:jc w:val="both"/>
      </w:pPr>
      <w:r>
        <w:rPr>
          <w:b w:val="0"/>
          <w:i w:val="0"/>
          <w:sz w:val="20"/>
        </w:rPr>
        <w:t>3. Nie zwalniaj pełnomocnika z dwutygodniowego obowiązku z art. 94 § 2 Kodeksu postępowania cywilnego. Ten obowiązek powstaje tylko wtedy, gdy pełnomocnictwo wypowiada adwokat albo radca prawny. Gdy wypowiadasz je Ty, obowiązek nie powstaje i nie ma z czego nikogo zwalniać.</w:t>
      </w:r>
    </w:p>
    <w:p>
      <w:pPr>
        <w:spacing w:before="0" w:after="100" w:line="240" w:lineRule="auto"/>
        <w:jc w:val="both"/>
      </w:pPr>
      <w:r>
        <w:rPr>
          <w:b w:val="0"/>
          <w:i w:val="0"/>
          <w:sz w:val="20"/>
        </w:rPr>
        <w:t>4. Wyślij pismo listem poleconym za potwierdzeniem odbioru albo złóż osobiście za pokwitowaniem na kopii. Zachowaj dowód.</w:t>
      </w:r>
    </w:p>
    <w:p>
      <w:pPr>
        <w:spacing w:before="0" w:after="100" w:line="240" w:lineRule="auto"/>
        <w:jc w:val="both"/>
      </w:pPr>
      <w:r>
        <w:rPr>
          <w:b w:val="0"/>
          <w:i w:val="0"/>
          <w:sz w:val="20"/>
        </w:rPr>
        <w:t>5. Tego samego dnia złóż do sądu zawiadomienie o wypowiedzeniu pełnomocnictwa (osobny wzór) i dołącz do niego kopię tego oświadczenia. Wobec sądu wypowiedzenie działa dopiero od chwili zawiadomienia go o tym, zgodnie z art. 94 § 1 Kodeksu postępowania cywilnego.</w:t>
      </w:r>
    </w:p>
    <w:p>
      <w:pPr>
        <w:spacing w:before="0" w:after="100" w:line="240" w:lineRule="auto"/>
        <w:jc w:val="both"/>
      </w:pPr>
      <w:r>
        <w:rPr>
          <w:b w:val="0"/>
          <w:i w:val="0"/>
          <w:sz w:val="20"/>
        </w:rPr>
        <w:t>6. Sprawdź osobno swoją umowę z kancelarią. Wypowiedzenie pełnomocnictwa procesowego i wypowiedzenie umowy o obsługę prawną to dwie czynności, a umowa może przewidywać dla swojego wypowiedzenia szczególny tryb.</w:t>
      </w:r>
    </w:p>
    <w:p>
      <w:pPr>
        <w:spacing w:before="0" w:after="100" w:line="240" w:lineRule="auto"/>
        <w:jc w:val="both"/>
      </w:pPr>
      <w:r>
        <w:rPr>
          <w:b w:val="0"/>
          <w:i w:val="0"/>
          <w:sz w:val="20"/>
        </w:rPr>
        <w:t>7. Zanim wypowiesz pełnomocnictwo, sprawdź terminy biegnące w sprawie i najbliższy termin rozprawy. Do chwili zawiadomienia sądu pisma trafiają do dotychczasowego pełnomocnika i od tych doręczeń liczą się terminy.</w:t>
      </w:r>
    </w:p>
    <w:p>
      <w:pPr>
        <w:spacing w:before="120" w:after="80" w:line="240" w:lineRule="auto"/>
      </w:pPr>
      <w:r>
        <w:rPr>
          <w:b/>
          <w:i w:val="0"/>
          <w:sz w:val="20"/>
        </w:rPr>
        <w:t>Podstawa prawna</w:t>
      </w:r>
    </w:p>
    <w:p>
      <w:pPr>
        <w:spacing w:before="0" w:after="0" w:line="240" w:lineRule="auto"/>
        <w:jc w:val="both"/>
      </w:pPr>
      <w:r>
        <w:rPr>
          <w:b w:val="0"/>
          <w:i w:val="0"/>
          <w:sz w:val="18"/>
        </w:rPr>
        <w:t>Art. 91 oraz art. 94 § 1 i § 2 Kodeksu postępowania cywilnego. Art. 740 i art. 746 § 1 w związku z art. 750 Kodeksu cywilnego.</w:t>
      </w:r>
    </w:p>
    <w:p>
      <w:pPr>
        <w:spacing w:before="200" w:after="0" w:line="240" w:lineRule="auto"/>
      </w:pPr>
      <w:r>
        <w:rPr>
          <w:b w:val="0"/>
          <w:i/>
          <w:color w:val="555555"/>
          <w:sz w:val="16"/>
        </w:rPr>
        <w:t>Wzór ma charakter informacyjny i nie stanowi porady prawnej. Dotyczy pełnomocnictwa procesowego w postępowaniu cywilnym. Przed użyciem w konkretnej sprawie skonsultuj treść z prawnikiem.</w:t>
      </w:r>
    </w:p>
    <w:sectPr w:rsidR="00FC693F" w:rsidRPr="0006063C" w:rsidSect="00034616">
      <w:footerReference w:type="default" r:id="rId9"/>
      <w:pgSz w:w="11906" w:h="16838"/>
      <w:pgMar w:top="964" w:right="1247" w:bottom="850" w:left="1247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55555"/>
        <w:sz w:val="16"/>
      </w:rPr>
      <w:t>Weź Prawnika - wezprawnika.pl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